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20" w:rsidRPr="00BE7C20" w:rsidRDefault="00BE7C20" w:rsidP="00BE7C20">
      <w:pPr>
        <w:pStyle w:val="Bezodstpw"/>
        <w:ind w:left="1416"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</w:t>
      </w:r>
      <w:r w:rsidRPr="00BE7C20">
        <w:rPr>
          <w:rFonts w:ascii="Times New Roman" w:hAnsi="Times New Roman"/>
          <w:b/>
          <w:sz w:val="36"/>
          <w:szCs w:val="36"/>
        </w:rPr>
        <w:t>O</w:t>
      </w:r>
      <w:r>
        <w:rPr>
          <w:rFonts w:ascii="Times New Roman" w:hAnsi="Times New Roman"/>
          <w:b/>
          <w:sz w:val="36"/>
          <w:szCs w:val="36"/>
        </w:rPr>
        <w:t>GŁOSZENIE</w:t>
      </w:r>
    </w:p>
    <w:p w:rsidR="00BE7C20" w:rsidRDefault="00BE7C20" w:rsidP="00BE7C20">
      <w:pPr>
        <w:pStyle w:val="Bezodstpw"/>
        <w:rPr>
          <w:rFonts w:ascii="Times New Roman" w:hAnsi="Times New Roman"/>
          <w:sz w:val="28"/>
          <w:szCs w:val="28"/>
        </w:rPr>
      </w:pPr>
    </w:p>
    <w:p w:rsidR="00BE7C20" w:rsidRDefault="00BE7C20" w:rsidP="00BE7C20">
      <w:pPr>
        <w:pStyle w:val="Bezodstpw"/>
        <w:rPr>
          <w:rFonts w:ascii="Times New Roman" w:hAnsi="Times New Roman"/>
          <w:sz w:val="28"/>
          <w:szCs w:val="28"/>
        </w:rPr>
      </w:pPr>
    </w:p>
    <w:p w:rsidR="00BE7C20" w:rsidRDefault="00BE7C20" w:rsidP="00BE7C20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Ośrodek Hodowli Zarodowej „Przerzeczyn Zdrój”</w:t>
      </w:r>
    </w:p>
    <w:p w:rsidR="00BE7C20" w:rsidRDefault="00BE7C20" w:rsidP="00BE7C20">
      <w:pPr>
        <w:pStyle w:val="Bezodstpw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sp. z o. o z siedzibą w Gilowie 120A, 58-230 Niemcza</w:t>
      </w:r>
    </w:p>
    <w:p w:rsidR="00BE7C20" w:rsidRDefault="00BE7C20" w:rsidP="00BE7C20">
      <w:pPr>
        <w:pStyle w:val="Bezodstpw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woj. dolnośląskie, tel. 74 837 50 61, 74 837 52 81.</w:t>
      </w:r>
    </w:p>
    <w:p w:rsidR="00BE7C20" w:rsidRDefault="00BE7C20" w:rsidP="00BE7C20">
      <w:pPr>
        <w:pStyle w:val="Bezodstpw"/>
        <w:ind w:left="708" w:firstLine="708"/>
        <w:rPr>
          <w:rFonts w:ascii="Times New Roman" w:hAnsi="Times New Roman"/>
          <w:sz w:val="28"/>
          <w:szCs w:val="28"/>
        </w:rPr>
      </w:pPr>
    </w:p>
    <w:p w:rsidR="00BE7C20" w:rsidRDefault="00BE7C20" w:rsidP="00BE7C20">
      <w:pPr>
        <w:pStyle w:val="Bezodstpw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Oferuje:</w:t>
      </w:r>
    </w:p>
    <w:p w:rsidR="00BE7C20" w:rsidRDefault="00BE7C20" w:rsidP="00BE7C20">
      <w:pPr>
        <w:pStyle w:val="Bezodstpw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BE7C20" w:rsidRDefault="00BE7C20" w:rsidP="00BE7C20">
      <w:pPr>
        <w:pStyle w:val="Bezodstpw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Pracę na fermie bydła mlecznego w Gilowie.</w:t>
      </w:r>
    </w:p>
    <w:p w:rsidR="00BE7C20" w:rsidRDefault="00BE7C20" w:rsidP="00BE7C20">
      <w:pPr>
        <w:pStyle w:val="Bezodstpw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BE7C20" w:rsidRDefault="00BE7C20" w:rsidP="00BE7C20">
      <w:pPr>
        <w:pStyle w:val="Bezodstpw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Poszukujemy:</w:t>
      </w:r>
    </w:p>
    <w:p w:rsidR="00BE7C20" w:rsidRDefault="00BE7C20" w:rsidP="00BE7C20">
      <w:pPr>
        <w:pStyle w:val="Bezodstpw"/>
        <w:ind w:left="708" w:firstLine="708"/>
        <w:rPr>
          <w:rFonts w:ascii="Times New Roman" w:hAnsi="Times New Roman"/>
          <w:sz w:val="28"/>
          <w:szCs w:val="28"/>
        </w:rPr>
      </w:pPr>
    </w:p>
    <w:p w:rsidR="00BE7C20" w:rsidRDefault="00BE7C20" w:rsidP="00BE7C20">
      <w:pPr>
        <w:pStyle w:val="Bezodstpw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pracowników fizycznych do obsługi zwierząt (zaganianie do doju,</w:t>
      </w:r>
    </w:p>
    <w:p w:rsidR="00BE7C20" w:rsidRDefault="00BE7C20" w:rsidP="00BE7C20">
      <w:pPr>
        <w:pStyle w:val="Bezodstpw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proste prace fizyczne) – praca dwuzmianowa,</w:t>
      </w:r>
    </w:p>
    <w:p w:rsidR="00BE7C20" w:rsidRDefault="00BE7C20" w:rsidP="00BE7C20">
      <w:pPr>
        <w:pStyle w:val="Bezodstpw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dojarzy (mechaniczny dój na karuzeli) – praca dwuzmianowa.</w:t>
      </w:r>
    </w:p>
    <w:p w:rsidR="00BE7C20" w:rsidRDefault="00BE7C20" w:rsidP="00BE7C20">
      <w:pPr>
        <w:pStyle w:val="Bezodstpw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Płaca uzależniona od zajmowanego stanowiska.</w:t>
      </w:r>
    </w:p>
    <w:p w:rsidR="00BE7C20" w:rsidRDefault="00BE7C20" w:rsidP="00BE7C20">
      <w:pPr>
        <w:pStyle w:val="Bezodstpw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Wymagamy chęci do pracy, odpowiedzialności oraz samodyscypliny.</w:t>
      </w:r>
    </w:p>
    <w:p w:rsidR="00BE7C20" w:rsidRDefault="00BE7C20" w:rsidP="00BE7C20">
      <w:pPr>
        <w:pStyle w:val="Bezodstpw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nie masz doświadczenia, wszystkiego cię nauczymy.</w:t>
      </w:r>
    </w:p>
    <w:p w:rsidR="00BE7C20" w:rsidRDefault="00BE7C20" w:rsidP="00BE7C20">
      <w:pPr>
        <w:pStyle w:val="Bezodstpw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Więcej szczegółów na miejscu lub telefonicznie.</w:t>
      </w:r>
    </w:p>
    <w:p w:rsidR="00BE7C20" w:rsidRDefault="00BE7C20" w:rsidP="00BE7C20">
      <w:pPr>
        <w:pStyle w:val="Bezodstpw"/>
        <w:rPr>
          <w:rFonts w:ascii="Times New Roman" w:hAnsi="Times New Roman"/>
          <w:sz w:val="28"/>
          <w:szCs w:val="28"/>
        </w:rPr>
      </w:pPr>
    </w:p>
    <w:p w:rsidR="00BE7C20" w:rsidRDefault="00BE7C20" w:rsidP="00BE7C20">
      <w:pPr>
        <w:pStyle w:val="Bezodstpw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Osoby zainteresowane prosimy o przesłanie CV i listu motywacyjnego na adres jak wyżej lub e-mail: </w:t>
      </w:r>
      <w:hyperlink r:id="rId4" w:history="1">
        <w:r w:rsidRPr="00E53184">
          <w:rPr>
            <w:rStyle w:val="Hipercze"/>
            <w:rFonts w:ascii="Times New Roman" w:hAnsi="Times New Roman"/>
            <w:sz w:val="28"/>
            <w:szCs w:val="28"/>
          </w:rPr>
          <w:t>ohz@przerzeczyn.com.pl</w:t>
        </w:r>
      </w:hyperlink>
      <w:r>
        <w:rPr>
          <w:rFonts w:ascii="Times New Roman" w:hAnsi="Times New Roman"/>
          <w:sz w:val="28"/>
          <w:szCs w:val="28"/>
        </w:rPr>
        <w:t>. lub osobiście</w:t>
      </w:r>
    </w:p>
    <w:p w:rsidR="00BE7C20" w:rsidRDefault="00BE7C20" w:rsidP="00BE7C20">
      <w:pPr>
        <w:pStyle w:val="Bezodstpw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siedzibie spółki.</w:t>
      </w:r>
    </w:p>
    <w:p w:rsidR="00BE7C20" w:rsidRDefault="00BE7C20" w:rsidP="00BE7C20">
      <w:pPr>
        <w:pStyle w:val="Bezodstpw"/>
        <w:ind w:left="1416"/>
        <w:rPr>
          <w:rFonts w:ascii="Times New Roman" w:hAnsi="Times New Roman"/>
          <w:sz w:val="28"/>
          <w:szCs w:val="28"/>
        </w:rPr>
      </w:pPr>
    </w:p>
    <w:p w:rsidR="00BE7C20" w:rsidRDefault="00BE7C20" w:rsidP="00BE7C20">
      <w:pPr>
        <w:pStyle w:val="Bezodstpw"/>
        <w:ind w:left="708" w:firstLine="708"/>
        <w:rPr>
          <w:rFonts w:ascii="Times New Roman" w:hAnsi="Times New Roman"/>
          <w:sz w:val="28"/>
          <w:szCs w:val="28"/>
        </w:rPr>
      </w:pPr>
    </w:p>
    <w:p w:rsidR="00BE7C20" w:rsidRDefault="00BE7C20" w:rsidP="00BE7C20">
      <w:pPr>
        <w:pStyle w:val="Bezodstpw"/>
        <w:ind w:left="2832" w:firstLine="708"/>
        <w:rPr>
          <w:rFonts w:ascii="Times New Roman" w:hAnsi="Times New Roman"/>
          <w:sz w:val="28"/>
          <w:szCs w:val="28"/>
        </w:rPr>
      </w:pPr>
    </w:p>
    <w:p w:rsidR="00A66C77" w:rsidRDefault="00A66C77" w:rsidP="00BE7C20"/>
    <w:sectPr w:rsidR="00A66C77" w:rsidSect="00BE7C2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C20"/>
    <w:rsid w:val="0003590F"/>
    <w:rsid w:val="0011576E"/>
    <w:rsid w:val="006A026F"/>
    <w:rsid w:val="007D0E53"/>
    <w:rsid w:val="007F574B"/>
    <w:rsid w:val="00831A09"/>
    <w:rsid w:val="00A66C77"/>
    <w:rsid w:val="00B02B59"/>
    <w:rsid w:val="00BD7E88"/>
    <w:rsid w:val="00BE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C2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E7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z@przerzeczy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Piotrowska</dc:creator>
  <cp:keywords/>
  <dc:description/>
  <cp:lastModifiedBy/>
  <cp:revision>1</cp:revision>
  <cp:lastPrinted>2020-09-01T09:39:00Z</cp:lastPrinted>
  <dcterms:created xsi:type="dcterms:W3CDTF">2020-09-01T09:34:00Z</dcterms:created>
</cp:coreProperties>
</file>